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CF7A" w14:textId="77777777" w:rsidR="00EA1E07" w:rsidRDefault="00EA1E07">
      <w:pPr>
        <w:pStyle w:val="p1"/>
      </w:pPr>
      <w:r>
        <w:rPr>
          <w:rStyle w:val="s1"/>
        </w:rPr>
        <w:t xml:space="preserve">Privacy Policy for </w:t>
      </w:r>
      <w:proofErr w:type="spellStart"/>
      <w:r>
        <w:rPr>
          <w:rStyle w:val="s1"/>
        </w:rPr>
        <w:t>Uniqato</w:t>
      </w:r>
      <w:proofErr w:type="spellEnd"/>
      <w:r>
        <w:rPr>
          <w:rStyle w:val="s1"/>
        </w:rPr>
        <w:t xml:space="preserve"> LTD</w:t>
      </w:r>
    </w:p>
    <w:p w14:paraId="567D8291" w14:textId="77777777" w:rsidR="00EA1E07" w:rsidRDefault="00EA1E07">
      <w:pPr>
        <w:pStyle w:val="p2"/>
      </w:pPr>
    </w:p>
    <w:p w14:paraId="2806C946" w14:textId="0F9F9738" w:rsidR="00EA1E07" w:rsidRDefault="00EA1E07">
      <w:pPr>
        <w:pStyle w:val="p1"/>
      </w:pPr>
      <w:r>
        <w:rPr>
          <w:rStyle w:val="s1"/>
        </w:rPr>
        <w:t>Effective Date:</w:t>
      </w:r>
      <w:r>
        <w:rPr>
          <w:rStyle w:val="s2"/>
        </w:rPr>
        <w:t xml:space="preserve"> 01.</w:t>
      </w:r>
      <w:r w:rsidR="001F5EC9">
        <w:rPr>
          <w:rStyle w:val="s2"/>
        </w:rPr>
        <w:t>0</w:t>
      </w:r>
      <w:r w:rsidR="00ED4A4A">
        <w:rPr>
          <w:rStyle w:val="s2"/>
        </w:rPr>
        <w:t>6</w:t>
      </w:r>
      <w:r w:rsidR="001F5EC9">
        <w:rPr>
          <w:rStyle w:val="s2"/>
        </w:rPr>
        <w:t>.2021</w:t>
      </w:r>
    </w:p>
    <w:p w14:paraId="276438AE" w14:textId="77777777" w:rsidR="00EA1E07" w:rsidRDefault="00EA1E07">
      <w:pPr>
        <w:pStyle w:val="p2"/>
      </w:pPr>
    </w:p>
    <w:p w14:paraId="4ADF322B" w14:textId="77777777" w:rsidR="00EA1E07" w:rsidRDefault="00EA1E07">
      <w:pPr>
        <w:pStyle w:val="p1"/>
      </w:pPr>
      <w:r>
        <w:rPr>
          <w:rStyle w:val="s1"/>
        </w:rPr>
        <w:t>1. Introduction</w:t>
      </w:r>
    </w:p>
    <w:p w14:paraId="6F9475FB" w14:textId="77777777" w:rsidR="00EA1E07" w:rsidRDefault="00EA1E07">
      <w:pPr>
        <w:pStyle w:val="p1"/>
      </w:pPr>
      <w:proofErr w:type="spellStart"/>
      <w:r>
        <w:rPr>
          <w:rStyle w:val="s2"/>
        </w:rPr>
        <w:t>Uniqato</w:t>
      </w:r>
      <w:proofErr w:type="spellEnd"/>
      <w:r>
        <w:rPr>
          <w:rStyle w:val="s2"/>
        </w:rPr>
        <w:t xml:space="preserve"> LTD (“we”, “our”, or “us”) is committed to protecting and respecting your privacy. This Privacy Policy explains how we collect, use, disclose, and safeguard your personal data when you visit our website and use our services. We are registered with the Information Commissioner’s Office (ICO) and adhere to the requirements of the UK GDPR and the Data Protection Act 2018.</w:t>
      </w:r>
    </w:p>
    <w:p w14:paraId="2D7F20A3" w14:textId="77777777" w:rsidR="00EA1E07" w:rsidRDefault="00EA1E07">
      <w:pPr>
        <w:pStyle w:val="p2"/>
      </w:pPr>
    </w:p>
    <w:p w14:paraId="0113C9D6" w14:textId="77777777" w:rsidR="00EA1E07" w:rsidRDefault="00EA1E07">
      <w:pPr>
        <w:pStyle w:val="p1"/>
      </w:pPr>
      <w:r>
        <w:rPr>
          <w:rStyle w:val="s1"/>
        </w:rPr>
        <w:t>2. Data Controller</w:t>
      </w:r>
    </w:p>
    <w:p w14:paraId="6F32C831" w14:textId="77777777" w:rsidR="00EA1E07" w:rsidRDefault="00EA1E07">
      <w:pPr>
        <w:pStyle w:val="p1"/>
      </w:pPr>
      <w:proofErr w:type="spellStart"/>
      <w:r>
        <w:rPr>
          <w:rStyle w:val="s2"/>
        </w:rPr>
        <w:t>Uniqato</w:t>
      </w:r>
      <w:proofErr w:type="spellEnd"/>
      <w:r>
        <w:rPr>
          <w:rStyle w:val="s2"/>
        </w:rPr>
        <w:t xml:space="preserve"> LTD is the data controller responsible for your personal data.</w:t>
      </w:r>
    </w:p>
    <w:p w14:paraId="0A36FB83" w14:textId="77777777" w:rsidR="00EA1E07" w:rsidRDefault="00EA1E07">
      <w:pPr>
        <w:pStyle w:val="p1"/>
      </w:pPr>
      <w:r>
        <w:rPr>
          <w:rStyle w:val="s1"/>
        </w:rPr>
        <w:t>Contact Information:</w:t>
      </w:r>
    </w:p>
    <w:p w14:paraId="7A5B8B41" w14:textId="77777777" w:rsidR="00EA1E07" w:rsidRDefault="00EA1E07">
      <w:pPr>
        <w:pStyle w:val="p3"/>
      </w:pPr>
      <w:r>
        <w:rPr>
          <w:rStyle w:val="s2"/>
        </w:rPr>
        <w:t>•</w:t>
      </w:r>
      <w:r>
        <w:rPr>
          <w:rStyle w:val="apple-tab-span"/>
        </w:rPr>
        <w:t xml:space="preserve"> </w:t>
      </w:r>
      <w:r>
        <w:rPr>
          <w:rStyle w:val="s1"/>
        </w:rPr>
        <w:t>Company Name:</w:t>
      </w:r>
      <w:r>
        <w:rPr>
          <w:rStyle w:val="s2"/>
        </w:rPr>
        <w:t xml:space="preserve"> </w:t>
      </w:r>
      <w:proofErr w:type="spellStart"/>
      <w:r>
        <w:rPr>
          <w:rStyle w:val="s2"/>
        </w:rPr>
        <w:t>Uniqato</w:t>
      </w:r>
      <w:proofErr w:type="spellEnd"/>
      <w:r>
        <w:rPr>
          <w:rStyle w:val="s2"/>
        </w:rPr>
        <w:t xml:space="preserve"> LTD</w:t>
      </w:r>
    </w:p>
    <w:p w14:paraId="24FA456F" w14:textId="26AADAD4" w:rsidR="00EA1E07" w:rsidRDefault="00EA1E07">
      <w:pPr>
        <w:pStyle w:val="p3"/>
      </w:pPr>
      <w:r>
        <w:rPr>
          <w:rStyle w:val="s2"/>
        </w:rPr>
        <w:t>•</w:t>
      </w:r>
      <w:r>
        <w:rPr>
          <w:rStyle w:val="apple-tab-span"/>
        </w:rPr>
        <w:t xml:space="preserve"> </w:t>
      </w:r>
      <w:r>
        <w:rPr>
          <w:rStyle w:val="s1"/>
        </w:rPr>
        <w:t>Registered Office:</w:t>
      </w:r>
      <w:r>
        <w:rPr>
          <w:rStyle w:val="s2"/>
        </w:rPr>
        <w:t xml:space="preserve"> </w:t>
      </w:r>
      <w:r w:rsidR="001F5EC9">
        <w:rPr>
          <w:rStyle w:val="s2"/>
        </w:rPr>
        <w:t>38 Cherwell drive, Chelmsford; CM12JL</w:t>
      </w:r>
    </w:p>
    <w:p w14:paraId="304680BA" w14:textId="3C891A16" w:rsidR="00EA1E07" w:rsidRDefault="00EA1E07">
      <w:pPr>
        <w:pStyle w:val="p3"/>
      </w:pPr>
      <w:r>
        <w:rPr>
          <w:rStyle w:val="s2"/>
        </w:rPr>
        <w:t>•</w:t>
      </w:r>
      <w:r>
        <w:rPr>
          <w:rStyle w:val="apple-tab-span"/>
        </w:rPr>
        <w:t xml:space="preserve"> </w:t>
      </w:r>
      <w:r>
        <w:rPr>
          <w:rStyle w:val="s1"/>
        </w:rPr>
        <w:t>Email:</w:t>
      </w:r>
      <w:r>
        <w:rPr>
          <w:rStyle w:val="s2"/>
        </w:rPr>
        <w:t xml:space="preserve"> </w:t>
      </w:r>
      <w:r w:rsidR="0090362A">
        <w:rPr>
          <w:rStyle w:val="s2"/>
        </w:rPr>
        <w:t>info@UniqatoLtd.co.uk</w:t>
      </w:r>
    </w:p>
    <w:p w14:paraId="1BC52B66" w14:textId="31B85D93" w:rsidR="00EA1E07" w:rsidRDefault="00EA1E07">
      <w:pPr>
        <w:pStyle w:val="p3"/>
      </w:pPr>
      <w:r>
        <w:rPr>
          <w:rStyle w:val="s2"/>
        </w:rPr>
        <w:t>•</w:t>
      </w:r>
      <w:r>
        <w:rPr>
          <w:rStyle w:val="apple-tab-span"/>
        </w:rPr>
        <w:t xml:space="preserve"> </w:t>
      </w:r>
      <w:r>
        <w:rPr>
          <w:rStyle w:val="s1"/>
        </w:rPr>
        <w:t>Phone:</w:t>
      </w:r>
      <w:r>
        <w:rPr>
          <w:rStyle w:val="s2"/>
        </w:rPr>
        <w:t xml:space="preserve"> </w:t>
      </w:r>
      <w:r w:rsidR="0090362A">
        <w:rPr>
          <w:rStyle w:val="s2"/>
        </w:rPr>
        <w:t>07380633363</w:t>
      </w:r>
    </w:p>
    <w:p w14:paraId="761EBAFF" w14:textId="77777777" w:rsidR="00EA1E07" w:rsidRDefault="00EA1E07">
      <w:pPr>
        <w:pStyle w:val="p2"/>
      </w:pPr>
    </w:p>
    <w:p w14:paraId="13F8CBC4" w14:textId="77777777" w:rsidR="00EA1E07" w:rsidRDefault="00EA1E07">
      <w:pPr>
        <w:pStyle w:val="p1"/>
      </w:pPr>
      <w:r>
        <w:rPr>
          <w:rStyle w:val="s1"/>
        </w:rPr>
        <w:t>3. Information We Collect</w:t>
      </w:r>
    </w:p>
    <w:p w14:paraId="4AADCCBC" w14:textId="77777777" w:rsidR="00EA1E07" w:rsidRDefault="00EA1E07">
      <w:pPr>
        <w:pStyle w:val="p1"/>
      </w:pPr>
      <w:r>
        <w:rPr>
          <w:rStyle w:val="s2"/>
        </w:rPr>
        <w:t>We may collect and process various types of personal data, including but not limited to:</w:t>
      </w:r>
    </w:p>
    <w:p w14:paraId="08941A6C" w14:textId="77777777" w:rsidR="00EA1E07" w:rsidRDefault="00EA1E07">
      <w:pPr>
        <w:pStyle w:val="p3"/>
      </w:pPr>
      <w:r>
        <w:rPr>
          <w:rStyle w:val="s2"/>
        </w:rPr>
        <w:t>•</w:t>
      </w:r>
      <w:r>
        <w:rPr>
          <w:rStyle w:val="apple-tab-span"/>
        </w:rPr>
        <w:t xml:space="preserve"> </w:t>
      </w:r>
      <w:r>
        <w:rPr>
          <w:rStyle w:val="s1"/>
        </w:rPr>
        <w:t>Contact Information:</w:t>
      </w:r>
      <w:r>
        <w:rPr>
          <w:rStyle w:val="s2"/>
        </w:rPr>
        <w:t xml:space="preserve"> Name, email address, postal address, and telephone number.</w:t>
      </w:r>
    </w:p>
    <w:p w14:paraId="34C657B5" w14:textId="77777777" w:rsidR="00EA1E07" w:rsidRDefault="00EA1E07">
      <w:pPr>
        <w:pStyle w:val="p3"/>
      </w:pPr>
      <w:r>
        <w:rPr>
          <w:rStyle w:val="s2"/>
        </w:rPr>
        <w:t>•</w:t>
      </w:r>
      <w:r>
        <w:rPr>
          <w:rStyle w:val="apple-tab-span"/>
        </w:rPr>
        <w:t xml:space="preserve"> </w:t>
      </w:r>
      <w:r>
        <w:rPr>
          <w:rStyle w:val="s1"/>
        </w:rPr>
        <w:t>Account Information:</w:t>
      </w:r>
      <w:r>
        <w:rPr>
          <w:rStyle w:val="s2"/>
        </w:rPr>
        <w:t xml:space="preserve"> Username, password, and other identifiers if you register on our website.</w:t>
      </w:r>
    </w:p>
    <w:p w14:paraId="381F969E" w14:textId="77777777" w:rsidR="00EA1E07" w:rsidRDefault="00EA1E07">
      <w:pPr>
        <w:pStyle w:val="p3"/>
      </w:pPr>
      <w:r>
        <w:rPr>
          <w:rStyle w:val="s2"/>
        </w:rPr>
        <w:t>•</w:t>
      </w:r>
      <w:r>
        <w:rPr>
          <w:rStyle w:val="apple-tab-span"/>
        </w:rPr>
        <w:t xml:space="preserve"> </w:t>
      </w:r>
      <w:r>
        <w:rPr>
          <w:rStyle w:val="s1"/>
        </w:rPr>
        <w:t>Usage Data:</w:t>
      </w:r>
      <w:r>
        <w:rPr>
          <w:rStyle w:val="s2"/>
        </w:rPr>
        <w:t xml:space="preserve"> Information about how you use our website, including your IP address, browser type, pages visited, and the dates/times of your visits.</w:t>
      </w:r>
    </w:p>
    <w:p w14:paraId="2EE1F966" w14:textId="77777777" w:rsidR="00EA1E07" w:rsidRDefault="00EA1E07">
      <w:pPr>
        <w:pStyle w:val="p3"/>
      </w:pPr>
      <w:r>
        <w:rPr>
          <w:rStyle w:val="s2"/>
        </w:rPr>
        <w:t>•</w:t>
      </w:r>
      <w:r>
        <w:rPr>
          <w:rStyle w:val="apple-tab-span"/>
        </w:rPr>
        <w:t xml:space="preserve"> </w:t>
      </w:r>
      <w:r>
        <w:rPr>
          <w:rStyle w:val="s1"/>
        </w:rPr>
        <w:t>Marketing Preferences:</w:t>
      </w:r>
      <w:r>
        <w:rPr>
          <w:rStyle w:val="s2"/>
        </w:rPr>
        <w:t xml:space="preserve"> Information about your preferences and consent regarding marketing communications.</w:t>
      </w:r>
    </w:p>
    <w:p w14:paraId="2E299B44" w14:textId="77777777" w:rsidR="00EA1E07" w:rsidRDefault="00EA1E07">
      <w:pPr>
        <w:pStyle w:val="p2"/>
      </w:pPr>
    </w:p>
    <w:p w14:paraId="0D36580C" w14:textId="77777777" w:rsidR="00EA1E07" w:rsidRDefault="00EA1E07">
      <w:pPr>
        <w:pStyle w:val="p1"/>
      </w:pPr>
      <w:r>
        <w:rPr>
          <w:rStyle w:val="s1"/>
        </w:rPr>
        <w:lastRenderedPageBreak/>
        <w:t>4. How We Use Your Information</w:t>
      </w:r>
    </w:p>
    <w:p w14:paraId="78DC7DC0" w14:textId="77777777" w:rsidR="00EA1E07" w:rsidRDefault="00EA1E07">
      <w:pPr>
        <w:pStyle w:val="p1"/>
      </w:pPr>
      <w:r>
        <w:rPr>
          <w:rStyle w:val="s2"/>
        </w:rPr>
        <w:t>We process your personal data for various purposes, including:</w:t>
      </w:r>
    </w:p>
    <w:p w14:paraId="3DD13433" w14:textId="77777777" w:rsidR="00EA1E07" w:rsidRDefault="00EA1E07">
      <w:pPr>
        <w:pStyle w:val="p3"/>
      </w:pPr>
      <w:r>
        <w:rPr>
          <w:rStyle w:val="s2"/>
        </w:rPr>
        <w:t>•</w:t>
      </w:r>
      <w:r>
        <w:rPr>
          <w:rStyle w:val="apple-tab-span"/>
        </w:rPr>
        <w:t xml:space="preserve"> </w:t>
      </w:r>
      <w:r>
        <w:rPr>
          <w:rStyle w:val="s1"/>
        </w:rPr>
        <w:t>Providing Services:</w:t>
      </w:r>
      <w:r>
        <w:rPr>
          <w:rStyle w:val="s2"/>
        </w:rPr>
        <w:t xml:space="preserve"> To deliver the products and services you request from us.</w:t>
      </w:r>
    </w:p>
    <w:p w14:paraId="1DCC4F56" w14:textId="77777777" w:rsidR="00EA1E07" w:rsidRDefault="00EA1E07">
      <w:pPr>
        <w:pStyle w:val="p3"/>
      </w:pPr>
      <w:r>
        <w:rPr>
          <w:rStyle w:val="s2"/>
        </w:rPr>
        <w:t>•</w:t>
      </w:r>
      <w:r>
        <w:rPr>
          <w:rStyle w:val="apple-tab-span"/>
        </w:rPr>
        <w:t xml:space="preserve"> </w:t>
      </w:r>
      <w:r>
        <w:rPr>
          <w:rStyle w:val="s1"/>
        </w:rPr>
        <w:t>Communication:</w:t>
      </w:r>
      <w:r>
        <w:rPr>
          <w:rStyle w:val="s2"/>
        </w:rPr>
        <w:t xml:space="preserve"> To send you updates, newsletters, or respond to your inquiries.</w:t>
      </w:r>
    </w:p>
    <w:p w14:paraId="420C62AB" w14:textId="58B90058" w:rsidR="00EA1E07" w:rsidRDefault="00EA1E07">
      <w:pPr>
        <w:pStyle w:val="p3"/>
      </w:pPr>
      <w:r>
        <w:rPr>
          <w:rStyle w:val="s2"/>
        </w:rPr>
        <w:t>•</w:t>
      </w:r>
      <w:r>
        <w:rPr>
          <w:rStyle w:val="apple-tab-span"/>
        </w:rPr>
        <w:t xml:space="preserve"> </w:t>
      </w:r>
      <w:r>
        <w:rPr>
          <w:rStyle w:val="s1"/>
        </w:rPr>
        <w:t>Improvement:</w:t>
      </w:r>
      <w:r>
        <w:rPr>
          <w:rStyle w:val="s2"/>
        </w:rPr>
        <w:t xml:space="preserve"> To </w:t>
      </w:r>
      <w:r w:rsidR="00ED4A4A">
        <w:rPr>
          <w:rStyle w:val="s2"/>
        </w:rPr>
        <w:t>analyse</w:t>
      </w:r>
      <w:r>
        <w:rPr>
          <w:rStyle w:val="s2"/>
        </w:rPr>
        <w:t xml:space="preserve"> usage and trends in order to improve our website and services.</w:t>
      </w:r>
    </w:p>
    <w:p w14:paraId="70321E73" w14:textId="77777777" w:rsidR="00EA1E07" w:rsidRDefault="00EA1E07">
      <w:pPr>
        <w:pStyle w:val="p3"/>
      </w:pPr>
      <w:r>
        <w:rPr>
          <w:rStyle w:val="s2"/>
        </w:rPr>
        <w:t>•</w:t>
      </w:r>
      <w:r>
        <w:rPr>
          <w:rStyle w:val="apple-tab-span"/>
        </w:rPr>
        <w:t xml:space="preserve"> </w:t>
      </w:r>
      <w:r>
        <w:rPr>
          <w:rStyle w:val="s1"/>
        </w:rPr>
        <w:t>Legal Obligations:</w:t>
      </w:r>
      <w:r>
        <w:rPr>
          <w:rStyle w:val="s2"/>
        </w:rPr>
        <w:t xml:space="preserve"> To comply with legal and regulatory obligations.</w:t>
      </w:r>
    </w:p>
    <w:p w14:paraId="4DC703EF" w14:textId="77777777" w:rsidR="00EA1E07" w:rsidRDefault="00EA1E07">
      <w:pPr>
        <w:pStyle w:val="p2"/>
      </w:pPr>
    </w:p>
    <w:p w14:paraId="66EEBFB7" w14:textId="77777777" w:rsidR="00EA1E07" w:rsidRDefault="00EA1E07">
      <w:pPr>
        <w:pStyle w:val="p1"/>
      </w:pPr>
      <w:r>
        <w:rPr>
          <w:rStyle w:val="s1"/>
        </w:rPr>
        <w:t>5. Legal Basis for Processing</w:t>
      </w:r>
    </w:p>
    <w:p w14:paraId="703DABCA" w14:textId="77777777" w:rsidR="00EA1E07" w:rsidRDefault="00EA1E07">
      <w:pPr>
        <w:pStyle w:val="p1"/>
      </w:pPr>
      <w:r>
        <w:rPr>
          <w:rStyle w:val="s2"/>
        </w:rPr>
        <w:t>We rely on the following legal bases for processing your personal data:</w:t>
      </w:r>
    </w:p>
    <w:p w14:paraId="08F45C32" w14:textId="77777777" w:rsidR="00EA1E07" w:rsidRDefault="00EA1E07">
      <w:pPr>
        <w:pStyle w:val="p3"/>
      </w:pPr>
      <w:r>
        <w:rPr>
          <w:rStyle w:val="s2"/>
        </w:rPr>
        <w:t>•</w:t>
      </w:r>
      <w:r>
        <w:rPr>
          <w:rStyle w:val="apple-tab-span"/>
        </w:rPr>
        <w:t xml:space="preserve"> </w:t>
      </w:r>
      <w:r>
        <w:rPr>
          <w:rStyle w:val="s1"/>
        </w:rPr>
        <w:t>Consent:</w:t>
      </w:r>
      <w:r>
        <w:rPr>
          <w:rStyle w:val="s2"/>
        </w:rPr>
        <w:t xml:space="preserve"> Where you have provided consent for a specific processing purpose.</w:t>
      </w:r>
    </w:p>
    <w:p w14:paraId="2181AEBA" w14:textId="77777777" w:rsidR="00EA1E07" w:rsidRDefault="00EA1E07">
      <w:pPr>
        <w:pStyle w:val="p3"/>
      </w:pPr>
      <w:r>
        <w:rPr>
          <w:rStyle w:val="s2"/>
        </w:rPr>
        <w:t>•</w:t>
      </w:r>
      <w:r>
        <w:rPr>
          <w:rStyle w:val="apple-tab-span"/>
        </w:rPr>
        <w:t xml:space="preserve"> </w:t>
      </w:r>
      <w:r>
        <w:rPr>
          <w:rStyle w:val="s1"/>
        </w:rPr>
        <w:t>Contractual Necessity:</w:t>
      </w:r>
      <w:r>
        <w:rPr>
          <w:rStyle w:val="s2"/>
        </w:rPr>
        <w:t xml:space="preserve"> When processing is necessary for the performance of a contract with you.</w:t>
      </w:r>
    </w:p>
    <w:p w14:paraId="0718D0C4" w14:textId="77777777" w:rsidR="00EA1E07" w:rsidRDefault="00EA1E07">
      <w:pPr>
        <w:pStyle w:val="p3"/>
      </w:pPr>
      <w:r>
        <w:rPr>
          <w:rStyle w:val="s2"/>
        </w:rPr>
        <w:t>•</w:t>
      </w:r>
      <w:r>
        <w:rPr>
          <w:rStyle w:val="apple-tab-span"/>
        </w:rPr>
        <w:t xml:space="preserve"> </w:t>
      </w:r>
      <w:r>
        <w:rPr>
          <w:rStyle w:val="s1"/>
        </w:rPr>
        <w:t>Legal Obligation:</w:t>
      </w:r>
      <w:r>
        <w:rPr>
          <w:rStyle w:val="s2"/>
        </w:rPr>
        <w:t xml:space="preserve"> When processing is necessary for compliance with a legal obligation.</w:t>
      </w:r>
    </w:p>
    <w:p w14:paraId="5E0DB5B6" w14:textId="77777777" w:rsidR="00EA1E07" w:rsidRDefault="00EA1E07">
      <w:pPr>
        <w:pStyle w:val="p3"/>
      </w:pPr>
      <w:r>
        <w:rPr>
          <w:rStyle w:val="s2"/>
        </w:rPr>
        <w:t>•</w:t>
      </w:r>
      <w:r>
        <w:rPr>
          <w:rStyle w:val="apple-tab-span"/>
        </w:rPr>
        <w:t xml:space="preserve"> </w:t>
      </w:r>
      <w:r>
        <w:rPr>
          <w:rStyle w:val="s1"/>
        </w:rPr>
        <w:t>Legitimate Interests:</w:t>
      </w:r>
      <w:r>
        <w:rPr>
          <w:rStyle w:val="s2"/>
        </w:rPr>
        <w:t xml:space="preserve"> Where processing is necessary for our legitimate interests, provided these are not overridden by your rights and interests.</w:t>
      </w:r>
    </w:p>
    <w:p w14:paraId="4F00DE09" w14:textId="77777777" w:rsidR="00EA1E07" w:rsidRDefault="00EA1E07">
      <w:pPr>
        <w:pStyle w:val="p2"/>
      </w:pPr>
    </w:p>
    <w:p w14:paraId="6F52CDB8" w14:textId="77777777" w:rsidR="00EA1E07" w:rsidRDefault="00EA1E07">
      <w:pPr>
        <w:pStyle w:val="p1"/>
      </w:pPr>
      <w:r>
        <w:rPr>
          <w:rStyle w:val="s1"/>
        </w:rPr>
        <w:t>6. Sharing Your Information</w:t>
      </w:r>
    </w:p>
    <w:p w14:paraId="56AAEC80" w14:textId="77777777" w:rsidR="00EA1E07" w:rsidRDefault="00EA1E07">
      <w:pPr>
        <w:pStyle w:val="p1"/>
      </w:pPr>
      <w:r>
        <w:rPr>
          <w:rStyle w:val="s2"/>
        </w:rPr>
        <w:t>We may share your personal data with:</w:t>
      </w:r>
    </w:p>
    <w:p w14:paraId="763FD079" w14:textId="77777777" w:rsidR="00EA1E07" w:rsidRDefault="00EA1E07">
      <w:pPr>
        <w:pStyle w:val="p3"/>
      </w:pPr>
      <w:r>
        <w:rPr>
          <w:rStyle w:val="s2"/>
        </w:rPr>
        <w:t>•</w:t>
      </w:r>
      <w:r>
        <w:rPr>
          <w:rStyle w:val="apple-tab-span"/>
        </w:rPr>
        <w:t xml:space="preserve"> </w:t>
      </w:r>
      <w:r>
        <w:rPr>
          <w:rStyle w:val="s1"/>
        </w:rPr>
        <w:t>Service Providers:</w:t>
      </w:r>
      <w:r>
        <w:rPr>
          <w:rStyle w:val="s2"/>
        </w:rPr>
        <w:t xml:space="preserve"> Third parties who perform services on our behalf (e.g., website hosting, analytics, email delivery).</w:t>
      </w:r>
    </w:p>
    <w:p w14:paraId="092DBA55" w14:textId="77777777" w:rsidR="00EA1E07" w:rsidRDefault="00EA1E07">
      <w:pPr>
        <w:pStyle w:val="p3"/>
      </w:pPr>
      <w:r>
        <w:rPr>
          <w:rStyle w:val="s2"/>
        </w:rPr>
        <w:t>•</w:t>
      </w:r>
      <w:r>
        <w:rPr>
          <w:rStyle w:val="apple-tab-span"/>
        </w:rPr>
        <w:t xml:space="preserve"> </w:t>
      </w:r>
      <w:r>
        <w:rPr>
          <w:rStyle w:val="s1"/>
        </w:rPr>
        <w:t>Legal Authorities:</w:t>
      </w:r>
      <w:r>
        <w:rPr>
          <w:rStyle w:val="s2"/>
        </w:rPr>
        <w:t xml:space="preserve"> In response to lawful requests by public authorities, including to meet national security or law enforcement requirements.</w:t>
      </w:r>
    </w:p>
    <w:p w14:paraId="3A51F278" w14:textId="77777777" w:rsidR="00EA1E07" w:rsidRDefault="00EA1E07">
      <w:pPr>
        <w:pStyle w:val="p3"/>
      </w:pPr>
      <w:r>
        <w:rPr>
          <w:rStyle w:val="s2"/>
        </w:rPr>
        <w:t>•</w:t>
      </w:r>
      <w:r>
        <w:rPr>
          <w:rStyle w:val="apple-tab-span"/>
        </w:rPr>
        <w:t xml:space="preserve"> </w:t>
      </w:r>
      <w:r>
        <w:rPr>
          <w:rStyle w:val="s1"/>
        </w:rPr>
        <w:t>Business Transfers:</w:t>
      </w:r>
      <w:r>
        <w:rPr>
          <w:rStyle w:val="s2"/>
        </w:rPr>
        <w:t xml:space="preserve"> In connection with any merger, sale of company assets, or acquisition of all or a portion of our business.</w:t>
      </w:r>
    </w:p>
    <w:p w14:paraId="74CFCA25" w14:textId="77777777" w:rsidR="00EA1E07" w:rsidRDefault="00EA1E07">
      <w:pPr>
        <w:pStyle w:val="p2"/>
      </w:pPr>
    </w:p>
    <w:p w14:paraId="628AE480" w14:textId="77777777" w:rsidR="00EA1E07" w:rsidRDefault="00EA1E07">
      <w:pPr>
        <w:pStyle w:val="p1"/>
      </w:pPr>
      <w:r>
        <w:rPr>
          <w:rStyle w:val="s2"/>
        </w:rPr>
        <w:t>We ensure that any third parties with whom we share your data provide adequate safeguards for your data protection rights.</w:t>
      </w:r>
    </w:p>
    <w:p w14:paraId="056CF478" w14:textId="77777777" w:rsidR="00EA1E07" w:rsidRDefault="00EA1E07">
      <w:pPr>
        <w:pStyle w:val="p2"/>
      </w:pPr>
    </w:p>
    <w:p w14:paraId="3FEB5DA2" w14:textId="77777777" w:rsidR="00EA1E07" w:rsidRDefault="00EA1E07">
      <w:pPr>
        <w:pStyle w:val="p1"/>
      </w:pPr>
      <w:r>
        <w:rPr>
          <w:rStyle w:val="s1"/>
        </w:rPr>
        <w:lastRenderedPageBreak/>
        <w:t>7. Data Security</w:t>
      </w:r>
    </w:p>
    <w:p w14:paraId="4373F8FA" w14:textId="0C5A2421" w:rsidR="00EA1E07" w:rsidRDefault="00EA1E07">
      <w:pPr>
        <w:pStyle w:val="p1"/>
      </w:pPr>
      <w:r>
        <w:rPr>
          <w:rStyle w:val="s2"/>
        </w:rPr>
        <w:t xml:space="preserve">We implement appropriate technical and </w:t>
      </w:r>
      <w:r w:rsidR="00ED4A4A">
        <w:rPr>
          <w:rStyle w:val="s2"/>
        </w:rPr>
        <w:t>organisational</w:t>
      </w:r>
      <w:r>
        <w:rPr>
          <w:rStyle w:val="s2"/>
        </w:rPr>
        <w:t xml:space="preserve"> measures to protect your personal data from </w:t>
      </w:r>
      <w:r w:rsidR="00ED4A4A">
        <w:rPr>
          <w:rStyle w:val="s2"/>
        </w:rPr>
        <w:t>unauthorised</w:t>
      </w:r>
      <w:r>
        <w:rPr>
          <w:rStyle w:val="s2"/>
        </w:rPr>
        <w:t xml:space="preserve"> access, alteration, disclosure, or destruction. Despite these efforts, no method of transmission or storage is completely secure. Please take care when transmitting personal data online.</w:t>
      </w:r>
    </w:p>
    <w:p w14:paraId="53236297" w14:textId="77777777" w:rsidR="00EA1E07" w:rsidRDefault="00EA1E07">
      <w:pPr>
        <w:pStyle w:val="p2"/>
      </w:pPr>
    </w:p>
    <w:p w14:paraId="0F8A178C" w14:textId="77777777" w:rsidR="00EA1E07" w:rsidRDefault="00EA1E07">
      <w:pPr>
        <w:pStyle w:val="p1"/>
      </w:pPr>
      <w:r>
        <w:rPr>
          <w:rStyle w:val="s1"/>
        </w:rPr>
        <w:t>8. Data Retention</w:t>
      </w:r>
    </w:p>
    <w:p w14:paraId="3FB5FD6C" w14:textId="4C3B7D38" w:rsidR="00EA1E07" w:rsidRDefault="00EA1E07">
      <w:pPr>
        <w:pStyle w:val="p1"/>
      </w:pPr>
      <w:r>
        <w:rPr>
          <w:rStyle w:val="s2"/>
        </w:rPr>
        <w:t xml:space="preserve">We retain your personal data only for as long as necessary to </w:t>
      </w:r>
      <w:r w:rsidR="00ED4A4A">
        <w:rPr>
          <w:rStyle w:val="s2"/>
        </w:rPr>
        <w:t>fulfil</w:t>
      </w:r>
      <w:r>
        <w:rPr>
          <w:rStyle w:val="s2"/>
        </w:rPr>
        <w:t xml:space="preserve"> the purposes for which it was collected, including for the purposes of satisfying any legal, accounting, or reporting requirements. The criteria used to determine the retention period include the amount, nature, and sensitivity of the personal data, the potential risk of harm from </w:t>
      </w:r>
      <w:r w:rsidR="00ED4A4A">
        <w:rPr>
          <w:rStyle w:val="s2"/>
        </w:rPr>
        <w:t>unauthorised</w:t>
      </w:r>
      <w:r>
        <w:rPr>
          <w:rStyle w:val="s2"/>
        </w:rPr>
        <w:t xml:space="preserve"> use or disclosure, and the purposes for which we process your data.</w:t>
      </w:r>
    </w:p>
    <w:p w14:paraId="43C7EE7A" w14:textId="77777777" w:rsidR="00EA1E07" w:rsidRDefault="00EA1E07">
      <w:pPr>
        <w:pStyle w:val="p2"/>
      </w:pPr>
    </w:p>
    <w:p w14:paraId="68149AC8" w14:textId="77777777" w:rsidR="00EA1E07" w:rsidRDefault="00EA1E07">
      <w:pPr>
        <w:pStyle w:val="p1"/>
      </w:pPr>
      <w:r>
        <w:rPr>
          <w:rStyle w:val="s1"/>
        </w:rPr>
        <w:t>9. Your Rights</w:t>
      </w:r>
    </w:p>
    <w:p w14:paraId="7982CA09" w14:textId="77777777" w:rsidR="00EA1E07" w:rsidRDefault="00EA1E07">
      <w:pPr>
        <w:pStyle w:val="p1"/>
      </w:pPr>
      <w:r>
        <w:rPr>
          <w:rStyle w:val="s2"/>
        </w:rPr>
        <w:t>Under the UK GDPR, you have certain rights regarding your personal data. These include:</w:t>
      </w:r>
    </w:p>
    <w:p w14:paraId="298DC43D" w14:textId="77777777" w:rsidR="00EA1E07" w:rsidRDefault="00EA1E07">
      <w:pPr>
        <w:pStyle w:val="p3"/>
      </w:pPr>
      <w:r>
        <w:rPr>
          <w:rStyle w:val="s2"/>
        </w:rPr>
        <w:t>•</w:t>
      </w:r>
      <w:r>
        <w:rPr>
          <w:rStyle w:val="apple-tab-span"/>
        </w:rPr>
        <w:t xml:space="preserve"> </w:t>
      </w:r>
      <w:r>
        <w:rPr>
          <w:rStyle w:val="s1"/>
        </w:rPr>
        <w:t>Right to Access:</w:t>
      </w:r>
      <w:r>
        <w:rPr>
          <w:rStyle w:val="s2"/>
        </w:rPr>
        <w:t xml:space="preserve"> Request a copy of your personal data we hold.</w:t>
      </w:r>
    </w:p>
    <w:p w14:paraId="3EAE3380" w14:textId="77777777" w:rsidR="00EA1E07" w:rsidRDefault="00EA1E07">
      <w:pPr>
        <w:pStyle w:val="p3"/>
      </w:pPr>
      <w:r>
        <w:rPr>
          <w:rStyle w:val="s2"/>
        </w:rPr>
        <w:t>•</w:t>
      </w:r>
      <w:r>
        <w:rPr>
          <w:rStyle w:val="apple-tab-span"/>
        </w:rPr>
        <w:t xml:space="preserve"> </w:t>
      </w:r>
      <w:r>
        <w:rPr>
          <w:rStyle w:val="s1"/>
        </w:rPr>
        <w:t>Right to Rectification:</w:t>
      </w:r>
      <w:r>
        <w:rPr>
          <w:rStyle w:val="s2"/>
        </w:rPr>
        <w:t xml:space="preserve"> Request correction of any inaccurate or incomplete data.</w:t>
      </w:r>
    </w:p>
    <w:p w14:paraId="3BFA7916" w14:textId="77777777" w:rsidR="00EA1E07" w:rsidRDefault="00EA1E07">
      <w:pPr>
        <w:pStyle w:val="p3"/>
      </w:pPr>
      <w:r>
        <w:rPr>
          <w:rStyle w:val="s2"/>
        </w:rPr>
        <w:t>•</w:t>
      </w:r>
      <w:r>
        <w:rPr>
          <w:rStyle w:val="apple-tab-span"/>
        </w:rPr>
        <w:t xml:space="preserve"> </w:t>
      </w:r>
      <w:r>
        <w:rPr>
          <w:rStyle w:val="s1"/>
        </w:rPr>
        <w:t>Right to Erasure:</w:t>
      </w:r>
      <w:r>
        <w:rPr>
          <w:rStyle w:val="s2"/>
        </w:rPr>
        <w:t xml:space="preserve"> Request deletion of your personal data under certain conditions.</w:t>
      </w:r>
    </w:p>
    <w:p w14:paraId="130414B1" w14:textId="77777777" w:rsidR="00EA1E07" w:rsidRDefault="00EA1E07">
      <w:pPr>
        <w:pStyle w:val="p3"/>
      </w:pPr>
      <w:r>
        <w:rPr>
          <w:rStyle w:val="s2"/>
        </w:rPr>
        <w:t>•</w:t>
      </w:r>
      <w:r>
        <w:rPr>
          <w:rStyle w:val="apple-tab-span"/>
        </w:rPr>
        <w:t xml:space="preserve"> </w:t>
      </w:r>
      <w:r>
        <w:rPr>
          <w:rStyle w:val="s1"/>
        </w:rPr>
        <w:t>Right to Restrict Processing:</w:t>
      </w:r>
      <w:r>
        <w:rPr>
          <w:rStyle w:val="s2"/>
        </w:rPr>
        <w:t xml:space="preserve"> Request a limitation on the processing of your data under certain circumstances.</w:t>
      </w:r>
    </w:p>
    <w:p w14:paraId="1E9A79A8" w14:textId="77777777" w:rsidR="00EA1E07" w:rsidRDefault="00EA1E07">
      <w:pPr>
        <w:pStyle w:val="p3"/>
      </w:pPr>
      <w:r>
        <w:rPr>
          <w:rStyle w:val="s2"/>
        </w:rPr>
        <w:t>•</w:t>
      </w:r>
      <w:r>
        <w:rPr>
          <w:rStyle w:val="apple-tab-span"/>
        </w:rPr>
        <w:t xml:space="preserve"> </w:t>
      </w:r>
      <w:r>
        <w:rPr>
          <w:rStyle w:val="s1"/>
        </w:rPr>
        <w:t>Right to Data Portability:</w:t>
      </w:r>
      <w:r>
        <w:rPr>
          <w:rStyle w:val="s2"/>
        </w:rPr>
        <w:t xml:space="preserve"> Request transfer of your data to another organization or directly to you.</w:t>
      </w:r>
    </w:p>
    <w:p w14:paraId="2739F414" w14:textId="77777777" w:rsidR="00EA1E07" w:rsidRDefault="00EA1E07">
      <w:pPr>
        <w:pStyle w:val="p3"/>
      </w:pPr>
      <w:r>
        <w:rPr>
          <w:rStyle w:val="s2"/>
        </w:rPr>
        <w:t>•</w:t>
      </w:r>
      <w:r>
        <w:rPr>
          <w:rStyle w:val="apple-tab-span"/>
        </w:rPr>
        <w:t xml:space="preserve"> </w:t>
      </w:r>
      <w:r>
        <w:rPr>
          <w:rStyle w:val="s1"/>
        </w:rPr>
        <w:t>Right to Object:</w:t>
      </w:r>
      <w:r>
        <w:rPr>
          <w:rStyle w:val="s2"/>
        </w:rPr>
        <w:t xml:space="preserve"> Object to the processing of your data on grounds relating to your particular situation, including for direct marketing purposes.</w:t>
      </w:r>
    </w:p>
    <w:p w14:paraId="75557921" w14:textId="77777777" w:rsidR="00EA1E07" w:rsidRDefault="00EA1E07">
      <w:pPr>
        <w:pStyle w:val="p2"/>
      </w:pPr>
    </w:p>
    <w:p w14:paraId="6B14ED55" w14:textId="77777777" w:rsidR="00EA1E07" w:rsidRDefault="00EA1E07">
      <w:pPr>
        <w:pStyle w:val="p1"/>
      </w:pPr>
      <w:r>
        <w:rPr>
          <w:rStyle w:val="s2"/>
        </w:rPr>
        <w:t>To exercise any of these rights, please contact us using the details provided above. We may need to verify your identity before processing your request.</w:t>
      </w:r>
    </w:p>
    <w:p w14:paraId="1CE1C9F2" w14:textId="77777777" w:rsidR="00EA1E07" w:rsidRDefault="00EA1E07">
      <w:pPr>
        <w:pStyle w:val="p2"/>
      </w:pPr>
    </w:p>
    <w:p w14:paraId="1D0D0A54" w14:textId="77777777" w:rsidR="00EA1E07" w:rsidRDefault="00EA1E07">
      <w:pPr>
        <w:pStyle w:val="p1"/>
      </w:pPr>
      <w:r>
        <w:rPr>
          <w:rStyle w:val="s1"/>
        </w:rPr>
        <w:t>10. Cookies and Tracking Technologies</w:t>
      </w:r>
    </w:p>
    <w:p w14:paraId="185201F3" w14:textId="2CE3BEEF" w:rsidR="00EA1E07" w:rsidRDefault="00EA1E07">
      <w:pPr>
        <w:pStyle w:val="p1"/>
      </w:pPr>
      <w:r>
        <w:rPr>
          <w:rStyle w:val="s2"/>
        </w:rPr>
        <w:t xml:space="preserve">Our website uses cookies and similar tracking technologies to enhance your browsing experience, </w:t>
      </w:r>
      <w:r w:rsidR="00ED4A4A">
        <w:rPr>
          <w:rStyle w:val="s2"/>
        </w:rPr>
        <w:t>analyse</w:t>
      </w:r>
      <w:r>
        <w:rPr>
          <w:rStyle w:val="s2"/>
        </w:rPr>
        <w:t xml:space="preserve"> site traffic, and for marketing purposes. For more information on how we </w:t>
      </w:r>
      <w:r>
        <w:rPr>
          <w:rStyle w:val="s2"/>
        </w:rPr>
        <w:lastRenderedPageBreak/>
        <w:t>use cookies and how you can manage your cookie preferences, please see our [Cookie Policy] (if available).</w:t>
      </w:r>
    </w:p>
    <w:p w14:paraId="1D217B0E" w14:textId="77777777" w:rsidR="00EA1E07" w:rsidRDefault="00EA1E07">
      <w:pPr>
        <w:pStyle w:val="p2"/>
      </w:pPr>
    </w:p>
    <w:p w14:paraId="287A8F45" w14:textId="77777777" w:rsidR="00EA1E07" w:rsidRDefault="00EA1E07">
      <w:pPr>
        <w:pStyle w:val="p1"/>
      </w:pPr>
      <w:r>
        <w:rPr>
          <w:rStyle w:val="s1"/>
        </w:rPr>
        <w:t>11. Third-Party Links</w:t>
      </w:r>
    </w:p>
    <w:p w14:paraId="00D712FA" w14:textId="77777777" w:rsidR="00EA1E07" w:rsidRDefault="00EA1E07">
      <w:pPr>
        <w:pStyle w:val="p1"/>
      </w:pPr>
      <w:r>
        <w:rPr>
          <w:rStyle w:val="s2"/>
        </w:rPr>
        <w:t>Our website may contain links to third-party websites. This Privacy Policy does not apply to those third-party sites, and we encourage you to review the privacy policies of any website you visit.</w:t>
      </w:r>
    </w:p>
    <w:p w14:paraId="55FFAA2E" w14:textId="77777777" w:rsidR="00EA1E07" w:rsidRDefault="00EA1E07">
      <w:pPr>
        <w:pStyle w:val="p2"/>
      </w:pPr>
    </w:p>
    <w:p w14:paraId="4C308ABE" w14:textId="77777777" w:rsidR="00EA1E07" w:rsidRDefault="00EA1E07">
      <w:pPr>
        <w:pStyle w:val="p1"/>
      </w:pPr>
      <w:r>
        <w:rPr>
          <w:rStyle w:val="s1"/>
        </w:rPr>
        <w:t>12. International Data Transfers</w:t>
      </w:r>
    </w:p>
    <w:p w14:paraId="7D476CC4" w14:textId="77777777" w:rsidR="00EA1E07" w:rsidRDefault="00EA1E07">
      <w:pPr>
        <w:pStyle w:val="p1"/>
      </w:pPr>
      <w:r>
        <w:rPr>
          <w:rStyle w:val="s2"/>
        </w:rPr>
        <w:t>If we transfer your personal data outside the European Economic Area (EEA), we will ensure that appropriate safeguards are in place to protect your data in accordance with applicable law.</w:t>
      </w:r>
    </w:p>
    <w:p w14:paraId="3824A1ED" w14:textId="77777777" w:rsidR="00EA1E07" w:rsidRDefault="00EA1E07">
      <w:pPr>
        <w:pStyle w:val="p2"/>
      </w:pPr>
    </w:p>
    <w:p w14:paraId="7064CB33" w14:textId="77777777" w:rsidR="00EA1E07" w:rsidRDefault="00EA1E07">
      <w:pPr>
        <w:pStyle w:val="p1"/>
      </w:pPr>
      <w:r>
        <w:rPr>
          <w:rStyle w:val="s1"/>
        </w:rPr>
        <w:t>13. Changes to This Privacy Policy</w:t>
      </w:r>
    </w:p>
    <w:p w14:paraId="65D45604" w14:textId="77777777" w:rsidR="00EA1E07" w:rsidRDefault="00EA1E07">
      <w:pPr>
        <w:pStyle w:val="p1"/>
      </w:pPr>
      <w:r>
        <w:rPr>
          <w:rStyle w:val="s2"/>
        </w:rPr>
        <w:t>We may update this Privacy Policy from time to time. Any changes will be posted on this page along with an updated effective date. We encourage you to review this policy periodically.</w:t>
      </w:r>
    </w:p>
    <w:p w14:paraId="1DF4C646" w14:textId="77777777" w:rsidR="00EA1E07" w:rsidRDefault="00EA1E07">
      <w:pPr>
        <w:pStyle w:val="p2"/>
      </w:pPr>
    </w:p>
    <w:p w14:paraId="526737B5" w14:textId="77777777" w:rsidR="00EA1E07" w:rsidRDefault="00EA1E07">
      <w:pPr>
        <w:pStyle w:val="p1"/>
      </w:pPr>
      <w:r>
        <w:rPr>
          <w:rStyle w:val="s1"/>
        </w:rPr>
        <w:t>14. Contact Us</w:t>
      </w:r>
    </w:p>
    <w:p w14:paraId="5CD0F125" w14:textId="77777777" w:rsidR="00EA1E07" w:rsidRDefault="00EA1E07">
      <w:pPr>
        <w:pStyle w:val="p1"/>
      </w:pPr>
      <w:r>
        <w:rPr>
          <w:rStyle w:val="s2"/>
        </w:rPr>
        <w:t>If you have any questions, concerns, or requests regarding this Privacy Policy or our data practices, please contact us at:</w:t>
      </w:r>
    </w:p>
    <w:p w14:paraId="56C002D7" w14:textId="77777777" w:rsidR="00EA1E07" w:rsidRDefault="00EA1E07">
      <w:pPr>
        <w:pStyle w:val="p2"/>
      </w:pPr>
    </w:p>
    <w:p w14:paraId="1F39C940" w14:textId="77777777" w:rsidR="00EA1E07" w:rsidRDefault="00EA1E07">
      <w:pPr>
        <w:pStyle w:val="p1"/>
      </w:pPr>
      <w:proofErr w:type="spellStart"/>
      <w:r>
        <w:rPr>
          <w:rStyle w:val="s2"/>
        </w:rPr>
        <w:t>Uniqato</w:t>
      </w:r>
      <w:proofErr w:type="spellEnd"/>
      <w:r>
        <w:rPr>
          <w:rStyle w:val="s2"/>
        </w:rPr>
        <w:t xml:space="preserve"> LTD</w:t>
      </w:r>
    </w:p>
    <w:p w14:paraId="5AF5CDA3" w14:textId="77777777" w:rsidR="00AD74D4" w:rsidRDefault="00AD74D4" w:rsidP="009C6D51">
      <w:pPr>
        <w:pStyle w:val="p3"/>
      </w:pPr>
      <w:r>
        <w:rPr>
          <w:rStyle w:val="s2"/>
        </w:rPr>
        <w:t>•</w:t>
      </w:r>
      <w:r>
        <w:rPr>
          <w:rStyle w:val="apple-tab-span"/>
        </w:rPr>
        <w:t xml:space="preserve"> </w:t>
      </w:r>
      <w:r>
        <w:rPr>
          <w:rStyle w:val="s1"/>
        </w:rPr>
        <w:t>Registered Office:</w:t>
      </w:r>
      <w:r>
        <w:rPr>
          <w:rStyle w:val="s2"/>
        </w:rPr>
        <w:t xml:space="preserve"> 38 Cherwell drive, Chelmsford; CM12JL</w:t>
      </w:r>
    </w:p>
    <w:p w14:paraId="22DEDC27" w14:textId="77777777" w:rsidR="00AD74D4" w:rsidRDefault="00AD74D4" w:rsidP="009C6D51">
      <w:pPr>
        <w:pStyle w:val="p3"/>
      </w:pPr>
      <w:r>
        <w:rPr>
          <w:rStyle w:val="s2"/>
        </w:rPr>
        <w:t>•</w:t>
      </w:r>
      <w:r>
        <w:rPr>
          <w:rStyle w:val="apple-tab-span"/>
        </w:rPr>
        <w:t xml:space="preserve"> </w:t>
      </w:r>
      <w:r>
        <w:rPr>
          <w:rStyle w:val="s1"/>
        </w:rPr>
        <w:t>Email:</w:t>
      </w:r>
      <w:r>
        <w:rPr>
          <w:rStyle w:val="s2"/>
        </w:rPr>
        <w:t xml:space="preserve"> info@UniqatoLtd.co.uk</w:t>
      </w:r>
    </w:p>
    <w:p w14:paraId="5AB09A42" w14:textId="77777777" w:rsidR="00AD74D4" w:rsidRDefault="00AD74D4" w:rsidP="009C6D51">
      <w:pPr>
        <w:pStyle w:val="p3"/>
      </w:pPr>
      <w:r>
        <w:rPr>
          <w:rStyle w:val="s2"/>
        </w:rPr>
        <w:t>•</w:t>
      </w:r>
      <w:r>
        <w:rPr>
          <w:rStyle w:val="apple-tab-span"/>
        </w:rPr>
        <w:t xml:space="preserve"> </w:t>
      </w:r>
      <w:r>
        <w:rPr>
          <w:rStyle w:val="s1"/>
        </w:rPr>
        <w:t>Phone:</w:t>
      </w:r>
      <w:r>
        <w:rPr>
          <w:rStyle w:val="s2"/>
        </w:rPr>
        <w:t xml:space="preserve"> 07380633363</w:t>
      </w:r>
    </w:p>
    <w:p w14:paraId="27057A97" w14:textId="77777777" w:rsidR="00EA1E07" w:rsidRDefault="00EA1E07"/>
    <w:sectPr w:rsidR="00EA1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07"/>
    <w:rsid w:val="001F5EC9"/>
    <w:rsid w:val="00564D2F"/>
    <w:rsid w:val="0090362A"/>
    <w:rsid w:val="00AD74D4"/>
    <w:rsid w:val="00CE32F8"/>
    <w:rsid w:val="00EA1E07"/>
    <w:rsid w:val="00ED4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7BDB6C"/>
  <w15:chartTrackingRefBased/>
  <w15:docId w15:val="{EFBCED7C-2DE6-BA41-8D9D-62FBF6E9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07"/>
    <w:rPr>
      <w:rFonts w:eastAsiaTheme="majorEastAsia" w:cstheme="majorBidi"/>
      <w:color w:val="272727" w:themeColor="text1" w:themeTint="D8"/>
    </w:rPr>
  </w:style>
  <w:style w:type="paragraph" w:styleId="Title">
    <w:name w:val="Title"/>
    <w:basedOn w:val="Normal"/>
    <w:next w:val="Normal"/>
    <w:link w:val="TitleChar"/>
    <w:uiPriority w:val="10"/>
    <w:qFormat/>
    <w:rsid w:val="00EA1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07"/>
    <w:pPr>
      <w:spacing w:before="160"/>
      <w:jc w:val="center"/>
    </w:pPr>
    <w:rPr>
      <w:i/>
      <w:iCs/>
      <w:color w:val="404040" w:themeColor="text1" w:themeTint="BF"/>
    </w:rPr>
  </w:style>
  <w:style w:type="character" w:customStyle="1" w:styleId="QuoteChar">
    <w:name w:val="Quote Char"/>
    <w:basedOn w:val="DefaultParagraphFont"/>
    <w:link w:val="Quote"/>
    <w:uiPriority w:val="29"/>
    <w:rsid w:val="00EA1E07"/>
    <w:rPr>
      <w:i/>
      <w:iCs/>
      <w:color w:val="404040" w:themeColor="text1" w:themeTint="BF"/>
    </w:rPr>
  </w:style>
  <w:style w:type="paragraph" w:styleId="ListParagraph">
    <w:name w:val="List Paragraph"/>
    <w:basedOn w:val="Normal"/>
    <w:uiPriority w:val="34"/>
    <w:qFormat/>
    <w:rsid w:val="00EA1E07"/>
    <w:pPr>
      <w:ind w:left="720"/>
      <w:contextualSpacing/>
    </w:pPr>
  </w:style>
  <w:style w:type="character" w:styleId="IntenseEmphasis">
    <w:name w:val="Intense Emphasis"/>
    <w:basedOn w:val="DefaultParagraphFont"/>
    <w:uiPriority w:val="21"/>
    <w:qFormat/>
    <w:rsid w:val="00EA1E07"/>
    <w:rPr>
      <w:i/>
      <w:iCs/>
      <w:color w:val="0F4761" w:themeColor="accent1" w:themeShade="BF"/>
    </w:rPr>
  </w:style>
  <w:style w:type="paragraph" w:styleId="IntenseQuote">
    <w:name w:val="Intense Quote"/>
    <w:basedOn w:val="Normal"/>
    <w:next w:val="Normal"/>
    <w:link w:val="IntenseQuoteChar"/>
    <w:uiPriority w:val="30"/>
    <w:qFormat/>
    <w:rsid w:val="00EA1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07"/>
    <w:rPr>
      <w:i/>
      <w:iCs/>
      <w:color w:val="0F4761" w:themeColor="accent1" w:themeShade="BF"/>
    </w:rPr>
  </w:style>
  <w:style w:type="character" w:styleId="IntenseReference">
    <w:name w:val="Intense Reference"/>
    <w:basedOn w:val="DefaultParagraphFont"/>
    <w:uiPriority w:val="32"/>
    <w:qFormat/>
    <w:rsid w:val="00EA1E07"/>
    <w:rPr>
      <w:b/>
      <w:bCs/>
      <w:smallCaps/>
      <w:color w:val="0F4761" w:themeColor="accent1" w:themeShade="BF"/>
      <w:spacing w:val="5"/>
    </w:rPr>
  </w:style>
  <w:style w:type="paragraph" w:customStyle="1" w:styleId="p1">
    <w:name w:val="p1"/>
    <w:basedOn w:val="Normal"/>
    <w:rsid w:val="00EA1E07"/>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EA1E07"/>
  </w:style>
  <w:style w:type="paragraph" w:customStyle="1" w:styleId="p2">
    <w:name w:val="p2"/>
    <w:basedOn w:val="Normal"/>
    <w:rsid w:val="00EA1E07"/>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EA1E07"/>
  </w:style>
  <w:style w:type="paragraph" w:customStyle="1" w:styleId="p3">
    <w:name w:val="p3"/>
    <w:basedOn w:val="Normal"/>
    <w:rsid w:val="00EA1E07"/>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EA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Марияна Генова</dc:creator>
  <cp:keywords/>
  <dc:description/>
  <cp:lastModifiedBy>Марияна Генова</cp:lastModifiedBy>
  <cp:revision>2</cp:revision>
  <dcterms:created xsi:type="dcterms:W3CDTF">2025-02-04T16:59:00Z</dcterms:created>
  <dcterms:modified xsi:type="dcterms:W3CDTF">2025-02-04T16:59:00Z</dcterms:modified>
</cp:coreProperties>
</file>